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D58D3" w:rsidRDefault="00B9696F" w:rsidP="00BD58D3">
      <w: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6.2pt;margin-top:1.35pt;width:266pt;height:51pt;z-index:251659264" fillcolor="#b2b2b2" strokecolor="#33c" strokeweight="1pt">
            <v:fill opacity=".5"/>
            <v:shadow on="t" color="#99f" opacity="1" offset="3pt,2pt"/>
            <v:textpath style="font-family:&quot;Arial Black&quot;;v-text-kern:t" trim="t" fitpath="t" string="Abaco cinese"/>
          </v:shape>
        </w:pict>
      </w:r>
    </w:p>
    <w:p w:rsidR="00BD58D3" w:rsidRDefault="00BD58D3" w:rsidP="00BD58D3"/>
    <w:p w:rsidR="00BD58D3" w:rsidRDefault="00BD58D3" w:rsidP="00BD58D3"/>
    <w:p w:rsidR="00BD58D3" w:rsidRDefault="00BD58D3" w:rsidP="00BD58D3"/>
    <w:p w:rsidR="00BD58D3" w:rsidRDefault="00BD58D3" w:rsidP="00BD58D3"/>
    <w:p w:rsidR="00BD58D3" w:rsidRDefault="00BD58D3" w:rsidP="00BD58D3"/>
    <w:p w:rsidR="00BD58D3" w:rsidRDefault="00BD58D3" w:rsidP="00BD58D3"/>
    <w:p w:rsidR="00BD58D3" w:rsidRDefault="00BD58D3" w:rsidP="00BD58D3"/>
    <w:p w:rsidR="00BD58D3" w:rsidRPr="008D5E55" w:rsidRDefault="00BD58D3" w:rsidP="00BD58D3">
      <w:pPr>
        <w:jc w:val="center"/>
      </w:pPr>
      <w:r>
        <w:rPr>
          <w:noProof/>
        </w:rPr>
        <w:drawing>
          <wp:inline distT="0" distB="0" distL="0" distR="0">
            <wp:extent cx="2679700" cy="1930400"/>
            <wp:effectExtent l="0" t="0" r="1270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D3" w:rsidRPr="008D5E55" w:rsidRDefault="00BD58D3" w:rsidP="00BD58D3">
      <w:pPr>
        <w:jc w:val="center"/>
      </w:pPr>
    </w:p>
    <w:p w:rsidR="00BD58D3" w:rsidRPr="008D5E55" w:rsidRDefault="00BD58D3" w:rsidP="00BD58D3">
      <w:pPr>
        <w:jc w:val="center"/>
      </w:pPr>
    </w:p>
    <w:p w:rsidR="00BD58D3" w:rsidRPr="008D5E55" w:rsidRDefault="00BD58D3" w:rsidP="00BD58D3">
      <w:pPr>
        <w:jc w:val="center"/>
      </w:pPr>
    </w:p>
    <w:p w:rsidR="00BD58D3" w:rsidRPr="008D5E55" w:rsidRDefault="00BD58D3" w:rsidP="00BD58D3">
      <w:pPr>
        <w:jc w:val="center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606"/>
        <w:gridCol w:w="4606"/>
      </w:tblGrid>
      <w:tr w:rsidR="00BD58D3" w:rsidRPr="008D5E55">
        <w:tc>
          <w:tcPr>
            <w:tcW w:w="4606" w:type="dxa"/>
            <w:vAlign w:val="center"/>
          </w:tcPr>
          <w:p w:rsidR="00BD58D3" w:rsidRPr="008D5E55" w:rsidRDefault="00BD58D3" w:rsidP="00AC75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3600" cy="1568450"/>
                  <wp:effectExtent l="0" t="0" r="0" b="635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BD58D3" w:rsidRPr="008D5E55" w:rsidRDefault="00BD58D3" w:rsidP="00AC75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92350" cy="1162050"/>
                  <wp:effectExtent l="0" t="0" r="0" b="635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 w:rsidRPr="008D5E55">
        <w:tc>
          <w:tcPr>
            <w:tcW w:w="4606" w:type="dxa"/>
            <w:vAlign w:val="center"/>
          </w:tcPr>
          <w:p w:rsidR="00BD58D3" w:rsidRPr="008D5E55" w:rsidRDefault="00BD58D3" w:rsidP="00AC75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100" cy="1365250"/>
                  <wp:effectExtent l="0" t="0" r="12700" b="635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BD58D3" w:rsidRPr="008D5E55" w:rsidRDefault="00BD58D3" w:rsidP="00AC75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2571750"/>
                  <wp:effectExtent l="0" t="0" r="635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8D3" w:rsidRPr="008D5E55" w:rsidRDefault="00BD58D3" w:rsidP="00BD58D3"/>
    <w:p w:rsidR="00BD58D3" w:rsidRPr="008D5E55" w:rsidRDefault="00BD58D3" w:rsidP="00BD58D3"/>
    <w:p w:rsidR="00BD58D3" w:rsidRPr="00A74C48" w:rsidRDefault="00BD58D3" w:rsidP="00BD58D3">
      <w:pPr>
        <w:rPr>
          <w:b/>
          <w:sz w:val="28"/>
          <w:szCs w:val="32"/>
        </w:rPr>
      </w:pPr>
      <w:r>
        <w:br w:type="page"/>
      </w:r>
      <w:r w:rsidRPr="00A74C48">
        <w:rPr>
          <w:b/>
          <w:sz w:val="28"/>
          <w:szCs w:val="32"/>
        </w:rPr>
        <w:t>L'abaco</w:t>
      </w:r>
    </w:p>
    <w:p w:rsidR="00BD58D3" w:rsidRPr="00A74C48" w:rsidRDefault="00BD58D3" w:rsidP="00BD58D3">
      <w:pPr>
        <w:rPr>
          <w:szCs w:val="32"/>
        </w:rPr>
      </w:pPr>
    </w:p>
    <w:p w:rsidR="00BD58D3" w:rsidRPr="00A74C48" w:rsidRDefault="00BD58D3" w:rsidP="00BD58D3">
      <w:pPr>
        <w:rPr>
          <w:szCs w:val="32"/>
        </w:rPr>
      </w:pPr>
      <w:r w:rsidRPr="00A74C48">
        <w:rPr>
          <w:szCs w:val="32"/>
        </w:rPr>
        <w:t>L'abaco è il più semplice e il più antico strumento di calcolo, inventato dall'uomo per semplificare l'esecuzione di calcoli lunghi e laboriosi.</w:t>
      </w:r>
    </w:p>
    <w:p w:rsidR="00BD58D3" w:rsidRPr="00A74C48" w:rsidRDefault="00BD58D3" w:rsidP="00BD58D3">
      <w:pPr>
        <w:rPr>
          <w:szCs w:val="32"/>
        </w:rPr>
      </w:pPr>
    </w:p>
    <w:p w:rsidR="00BD58D3" w:rsidRPr="00A74C48" w:rsidRDefault="00BD58D3" w:rsidP="00BD58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32"/>
        </w:rPr>
      </w:pPr>
      <w:r w:rsidRPr="00A74C48">
        <w:rPr>
          <w:szCs w:val="32"/>
        </w:rPr>
        <w:t xml:space="preserve">Gli abachi più antichi erano tavoli ricoperti da un sottile strato di sabbia </w:t>
      </w:r>
      <w:proofErr w:type="gramStart"/>
      <w:r w:rsidRPr="00A74C48">
        <w:rPr>
          <w:szCs w:val="32"/>
        </w:rPr>
        <w:t>sui quali</w:t>
      </w:r>
      <w:proofErr w:type="gramEnd"/>
      <w:r w:rsidRPr="00A74C48">
        <w:rPr>
          <w:szCs w:val="32"/>
        </w:rPr>
        <w:t xml:space="preserve"> con uno stilo si </w:t>
      </w:r>
      <w:r w:rsidR="00913157">
        <w:rPr>
          <w:szCs w:val="32"/>
        </w:rPr>
        <w:t>inserivano</w:t>
      </w:r>
      <w:r w:rsidRPr="00A74C48">
        <w:rPr>
          <w:szCs w:val="32"/>
        </w:rPr>
        <w:t xml:space="preserve"> i </w:t>
      </w:r>
      <w:r w:rsidR="00913157">
        <w:rPr>
          <w:szCs w:val="32"/>
        </w:rPr>
        <w:t xml:space="preserve">simboli con i quali si eseguivano i </w:t>
      </w:r>
      <w:r w:rsidRPr="00A74C48">
        <w:rPr>
          <w:szCs w:val="32"/>
        </w:rPr>
        <w:t xml:space="preserve">calcoli. </w:t>
      </w:r>
      <w:r w:rsidRPr="00A74C48">
        <w:rPr>
          <w:i/>
          <w:szCs w:val="32"/>
        </w:rPr>
        <w:t>Abaco</w:t>
      </w:r>
      <w:r w:rsidRPr="00A74C48">
        <w:rPr>
          <w:szCs w:val="32"/>
        </w:rPr>
        <w:t xml:space="preserve"> deriva dal latino </w:t>
      </w:r>
      <w:proofErr w:type="spellStart"/>
      <w:r w:rsidRPr="00A74C48">
        <w:rPr>
          <w:i/>
          <w:szCs w:val="32"/>
        </w:rPr>
        <w:t>abacus</w:t>
      </w:r>
      <w:proofErr w:type="spellEnd"/>
      <w:r w:rsidRPr="00A74C48">
        <w:rPr>
          <w:szCs w:val="32"/>
        </w:rPr>
        <w:t xml:space="preserve">, che riprende la parola </w:t>
      </w:r>
      <w:proofErr w:type="gramStart"/>
      <w:r w:rsidRPr="00A74C48">
        <w:rPr>
          <w:szCs w:val="32"/>
        </w:rPr>
        <w:t>greca</w:t>
      </w:r>
      <w:proofErr w:type="gramEnd"/>
      <w:r w:rsidRPr="00A74C48">
        <w:rPr>
          <w:szCs w:val="32"/>
        </w:rPr>
        <w:t xml:space="preserve"> </w:t>
      </w:r>
      <w:proofErr w:type="spellStart"/>
      <w:r w:rsidRPr="00A74C48">
        <w:rPr>
          <w:i/>
          <w:szCs w:val="32"/>
        </w:rPr>
        <w:t>abaks</w:t>
      </w:r>
      <w:proofErr w:type="spellEnd"/>
      <w:r w:rsidRPr="00A74C48">
        <w:rPr>
          <w:szCs w:val="32"/>
        </w:rPr>
        <w:t xml:space="preserve">, che significa “tavolo” e che deriva probabilmente, a sua volta, dalla parola semitica </w:t>
      </w:r>
      <w:proofErr w:type="spellStart"/>
      <w:r w:rsidRPr="00A74C48">
        <w:rPr>
          <w:i/>
          <w:szCs w:val="32"/>
        </w:rPr>
        <w:t>abaq</w:t>
      </w:r>
      <w:proofErr w:type="spellEnd"/>
      <w:r w:rsidRPr="00A74C48">
        <w:rPr>
          <w:szCs w:val="32"/>
        </w:rPr>
        <w:t xml:space="preserve"> che vuol dire proprio “sabbia” o “polvere”. Uno degli abachi più antichi, ritenuto erroneamente, all’inizio, un tavolo da gioco, è quello ritrovato nell’isola greca di Salamina, simile a quelli usati </w:t>
      </w:r>
      <w:proofErr w:type="gramStart"/>
      <w:r w:rsidRPr="00A74C48">
        <w:rPr>
          <w:szCs w:val="32"/>
        </w:rPr>
        <w:t>successivamente</w:t>
      </w:r>
      <w:proofErr w:type="gramEnd"/>
      <w:r w:rsidRPr="00A74C48">
        <w:rPr>
          <w:szCs w:val="32"/>
        </w:rPr>
        <w:t xml:space="preserve"> anche dai romani e fino al </w:t>
      </w:r>
      <w:r w:rsidR="00F84E61" w:rsidRPr="00913157">
        <w:rPr>
          <w:szCs w:val="32"/>
        </w:rPr>
        <w:t>M</w:t>
      </w:r>
      <w:r w:rsidRPr="00A74C48">
        <w:rPr>
          <w:szCs w:val="32"/>
        </w:rPr>
        <w:t>edioevo.</w:t>
      </w:r>
    </w:p>
    <w:p w:rsidR="00BD58D3" w:rsidRPr="00A74C48" w:rsidRDefault="00BD58D3" w:rsidP="00BD58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32"/>
        </w:rPr>
      </w:pPr>
    </w:p>
    <w:p w:rsidR="00BD58D3" w:rsidRPr="00A74C48" w:rsidRDefault="00BD58D3" w:rsidP="00BD58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2933700" cy="1898650"/>
            <wp:effectExtent l="0" t="0" r="1270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D3" w:rsidRPr="00A74C48" w:rsidRDefault="00BD58D3" w:rsidP="00BD58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Cs w:val="32"/>
        </w:rPr>
      </w:pPr>
      <w:r w:rsidRPr="00A74C48">
        <w:rPr>
          <w:szCs w:val="32"/>
        </w:rPr>
        <w:t>Abaco romano</w:t>
      </w:r>
    </w:p>
    <w:p w:rsidR="00BD58D3" w:rsidRPr="00A74C48" w:rsidRDefault="00BD58D3" w:rsidP="00BD58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32"/>
        </w:rPr>
      </w:pPr>
    </w:p>
    <w:p w:rsidR="00BD58D3" w:rsidRPr="00A74C48" w:rsidRDefault="00BD58D3" w:rsidP="00BD58D3">
      <w:pPr>
        <w:rPr>
          <w:szCs w:val="32"/>
        </w:rPr>
      </w:pPr>
      <w:r w:rsidRPr="00A74C48">
        <w:rPr>
          <w:szCs w:val="32"/>
        </w:rPr>
        <w:t xml:space="preserve">Nell’antica Cina si usavano abachi di bacchette di bambù; </w:t>
      </w:r>
      <w:proofErr w:type="gramStart"/>
      <w:r w:rsidRPr="00A74C48">
        <w:rPr>
          <w:szCs w:val="32"/>
        </w:rPr>
        <w:t>successivamente</w:t>
      </w:r>
      <w:proofErr w:type="gramEnd"/>
      <w:r w:rsidRPr="00A74C48">
        <w:rPr>
          <w:szCs w:val="32"/>
        </w:rPr>
        <w:t xml:space="preserve"> prevalsero le </w:t>
      </w:r>
      <w:proofErr w:type="gramStart"/>
      <w:r w:rsidRPr="00A74C48">
        <w:rPr>
          <w:szCs w:val="32"/>
        </w:rPr>
        <w:t>tavole</w:t>
      </w:r>
      <w:proofErr w:type="gramEnd"/>
      <w:r w:rsidRPr="00A74C48">
        <w:rPr>
          <w:szCs w:val="32"/>
        </w:rPr>
        <w:t xml:space="preserve"> o tavolette sulle quali erano segnate linee e colonne di divisione che indicavano i diversi ordini di unità del sistema di numerazione in uso. Su queste linee </w:t>
      </w:r>
      <w:proofErr w:type="gramStart"/>
      <w:r w:rsidRPr="00A74C48">
        <w:rPr>
          <w:szCs w:val="32"/>
        </w:rPr>
        <w:t>venivano</w:t>
      </w:r>
      <w:proofErr w:type="gramEnd"/>
      <w:r w:rsidRPr="00A74C48">
        <w:rPr>
          <w:szCs w:val="32"/>
        </w:rPr>
        <w:t xml:space="preserve"> poi collocati dei gettoni, che rappresentavano i numeri, e con i quali, se mossi in modo opportuno, si poteva eseguire ogni tipo di calcolo.</w:t>
      </w:r>
    </w:p>
    <w:p w:rsidR="00BD58D3" w:rsidRPr="00A74C48" w:rsidRDefault="00BD58D3" w:rsidP="00BD58D3">
      <w:pPr>
        <w:rPr>
          <w:szCs w:val="32"/>
        </w:rPr>
      </w:pPr>
    </w:p>
    <w:p w:rsidR="00BD58D3" w:rsidRPr="00A74C48" w:rsidRDefault="00BD58D3" w:rsidP="00BD58D3">
      <w:pPr>
        <w:rPr>
          <w:szCs w:val="32"/>
        </w:rPr>
      </w:pPr>
      <w:r w:rsidRPr="00A74C48">
        <w:rPr>
          <w:szCs w:val="32"/>
        </w:rPr>
        <w:t xml:space="preserve">Il tipo di abaco più diffuso è quello cinese, chiamato </w:t>
      </w:r>
      <w:proofErr w:type="spellStart"/>
      <w:r w:rsidRPr="00A74C48">
        <w:rPr>
          <w:b/>
          <w:i/>
          <w:szCs w:val="32"/>
        </w:rPr>
        <w:t>Suan</w:t>
      </w:r>
      <w:proofErr w:type="spellEnd"/>
      <w:r w:rsidRPr="00A74C48">
        <w:rPr>
          <w:b/>
          <w:i/>
          <w:szCs w:val="32"/>
        </w:rPr>
        <w:t xml:space="preserve"> </w:t>
      </w:r>
      <w:proofErr w:type="gramStart"/>
      <w:r w:rsidRPr="00A74C48">
        <w:rPr>
          <w:b/>
          <w:i/>
          <w:szCs w:val="32"/>
        </w:rPr>
        <w:t>Pan</w:t>
      </w:r>
      <w:proofErr w:type="gramEnd"/>
      <w:r w:rsidRPr="00A74C48">
        <w:rPr>
          <w:szCs w:val="32"/>
        </w:rPr>
        <w:t xml:space="preserve">. Prevede una serie di asticciole che indicano, andando da destra verso sinistra, i diversi ordini delle unità, cioè le </w:t>
      </w:r>
      <w:proofErr w:type="gramStart"/>
      <w:r w:rsidRPr="00A74C48">
        <w:rPr>
          <w:szCs w:val="32"/>
        </w:rPr>
        <w:t>unità</w:t>
      </w:r>
      <w:proofErr w:type="gramEnd"/>
      <w:r w:rsidRPr="00A74C48">
        <w:rPr>
          <w:szCs w:val="32"/>
        </w:rPr>
        <w:t>, le decine, le centinaia, le migliaia e così via.</w:t>
      </w:r>
    </w:p>
    <w:p w:rsidR="00BD58D3" w:rsidRPr="00A74C48" w:rsidRDefault="00BD58D3" w:rsidP="00BD58D3">
      <w:pPr>
        <w:rPr>
          <w:szCs w:val="32"/>
        </w:rPr>
      </w:pPr>
    </w:p>
    <w:p w:rsidR="00BD58D3" w:rsidRPr="00A74C48" w:rsidRDefault="00BD58D3" w:rsidP="00BD58D3">
      <w:pPr>
        <w:rPr>
          <w:szCs w:val="32"/>
        </w:rPr>
      </w:pPr>
      <w:r w:rsidRPr="00A74C48">
        <w:rPr>
          <w:szCs w:val="32"/>
        </w:rPr>
        <w:t xml:space="preserve">Importante, e </w:t>
      </w:r>
      <w:proofErr w:type="gramStart"/>
      <w:r w:rsidRPr="00A74C48">
        <w:rPr>
          <w:szCs w:val="32"/>
        </w:rPr>
        <w:t>ancora usato</w:t>
      </w:r>
      <w:proofErr w:type="gramEnd"/>
      <w:r w:rsidRPr="00A74C48">
        <w:rPr>
          <w:szCs w:val="32"/>
        </w:rPr>
        <w:t xml:space="preserve">, è l'abaco giapponese, detto </w:t>
      </w:r>
      <w:proofErr w:type="spellStart"/>
      <w:r w:rsidRPr="00A74C48">
        <w:rPr>
          <w:b/>
          <w:i/>
          <w:szCs w:val="32"/>
        </w:rPr>
        <w:t>Soroban</w:t>
      </w:r>
      <w:proofErr w:type="spellEnd"/>
      <w:r w:rsidRPr="00A74C48">
        <w:rPr>
          <w:szCs w:val="32"/>
        </w:rPr>
        <w:t xml:space="preserve">. Il </w:t>
      </w:r>
      <w:proofErr w:type="spellStart"/>
      <w:r w:rsidRPr="00A74C48">
        <w:rPr>
          <w:i/>
          <w:szCs w:val="32"/>
        </w:rPr>
        <w:t>Soroban</w:t>
      </w:r>
      <w:proofErr w:type="spellEnd"/>
      <w:r w:rsidRPr="00A74C48">
        <w:rPr>
          <w:szCs w:val="32"/>
        </w:rPr>
        <w:t xml:space="preserve"> differisce dal </w:t>
      </w:r>
      <w:proofErr w:type="spellStart"/>
      <w:r w:rsidRPr="00A74C48">
        <w:rPr>
          <w:i/>
          <w:szCs w:val="32"/>
        </w:rPr>
        <w:t>Suan</w:t>
      </w:r>
      <w:proofErr w:type="spellEnd"/>
      <w:r w:rsidRPr="00A74C48">
        <w:rPr>
          <w:i/>
          <w:szCs w:val="32"/>
        </w:rPr>
        <w:t xml:space="preserve"> </w:t>
      </w:r>
      <w:proofErr w:type="gramStart"/>
      <w:r w:rsidRPr="00A74C48">
        <w:rPr>
          <w:i/>
          <w:szCs w:val="32"/>
        </w:rPr>
        <w:t>Pan</w:t>
      </w:r>
      <w:proofErr w:type="gramEnd"/>
      <w:r w:rsidRPr="00A74C48">
        <w:rPr>
          <w:szCs w:val="32"/>
        </w:rPr>
        <w:t xml:space="preserve"> per il numero di palline sopra la barra (una sola nel </w:t>
      </w:r>
      <w:proofErr w:type="spellStart"/>
      <w:r w:rsidRPr="00A74C48">
        <w:rPr>
          <w:i/>
          <w:szCs w:val="32"/>
        </w:rPr>
        <w:t>Soroban</w:t>
      </w:r>
      <w:proofErr w:type="spellEnd"/>
      <w:r w:rsidRPr="00A74C48">
        <w:rPr>
          <w:szCs w:val="32"/>
        </w:rPr>
        <w:t xml:space="preserve">, due nel </w:t>
      </w:r>
      <w:proofErr w:type="spellStart"/>
      <w:r w:rsidRPr="00A74C48">
        <w:rPr>
          <w:i/>
          <w:szCs w:val="32"/>
        </w:rPr>
        <w:t>Suan</w:t>
      </w:r>
      <w:proofErr w:type="spellEnd"/>
      <w:r w:rsidRPr="00A74C48">
        <w:rPr>
          <w:i/>
          <w:szCs w:val="32"/>
        </w:rPr>
        <w:t xml:space="preserve"> Pan</w:t>
      </w:r>
      <w:r w:rsidRPr="00A74C48">
        <w:rPr>
          <w:szCs w:val="32"/>
        </w:rPr>
        <w:t xml:space="preserve">) e sotto la barra (quattro nel </w:t>
      </w:r>
      <w:proofErr w:type="spellStart"/>
      <w:r w:rsidRPr="00A74C48">
        <w:rPr>
          <w:i/>
          <w:szCs w:val="32"/>
        </w:rPr>
        <w:t>Soroban</w:t>
      </w:r>
      <w:proofErr w:type="spellEnd"/>
      <w:r w:rsidRPr="00A74C48">
        <w:rPr>
          <w:szCs w:val="32"/>
        </w:rPr>
        <w:t xml:space="preserve">, cinque nel </w:t>
      </w:r>
      <w:proofErr w:type="spellStart"/>
      <w:r w:rsidRPr="00A74C48">
        <w:rPr>
          <w:i/>
          <w:szCs w:val="32"/>
        </w:rPr>
        <w:t>Suan</w:t>
      </w:r>
      <w:proofErr w:type="spellEnd"/>
      <w:r w:rsidRPr="00A74C48">
        <w:rPr>
          <w:i/>
          <w:szCs w:val="32"/>
        </w:rPr>
        <w:t xml:space="preserve"> Pan</w:t>
      </w:r>
      <w:r w:rsidRPr="00A74C48">
        <w:rPr>
          <w:szCs w:val="32"/>
        </w:rPr>
        <w:t>).</w:t>
      </w:r>
    </w:p>
    <w:p w:rsidR="00BD58D3" w:rsidRPr="00A74C48" w:rsidRDefault="00BD58D3" w:rsidP="00BD58D3">
      <w:pPr>
        <w:rPr>
          <w:szCs w:val="32"/>
        </w:rPr>
      </w:pPr>
    </w:p>
    <w:p w:rsidR="00BD58D3" w:rsidRPr="00A74C48" w:rsidRDefault="00BD58D3" w:rsidP="00BD58D3">
      <w:pPr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4984750" cy="15557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D3" w:rsidRPr="00A74C48" w:rsidRDefault="00BD58D3" w:rsidP="00BD58D3">
      <w:pPr>
        <w:jc w:val="center"/>
        <w:rPr>
          <w:szCs w:val="32"/>
        </w:rPr>
      </w:pPr>
      <w:r w:rsidRPr="00A74C48">
        <w:rPr>
          <w:szCs w:val="32"/>
        </w:rPr>
        <w:t>Abaco giapponese</w:t>
      </w:r>
    </w:p>
    <w:p w:rsidR="00BD58D3" w:rsidRPr="00A74C48" w:rsidRDefault="00BD58D3" w:rsidP="00BD58D3">
      <w:pPr>
        <w:jc w:val="center"/>
        <w:rPr>
          <w:szCs w:val="32"/>
        </w:rPr>
      </w:pPr>
    </w:p>
    <w:p w:rsidR="00BD58D3" w:rsidRPr="00125074" w:rsidRDefault="00BD58D3" w:rsidP="00BD58D3">
      <w:pPr>
        <w:rPr>
          <w:b/>
          <w:sz w:val="28"/>
        </w:rPr>
      </w:pPr>
      <w:r w:rsidRPr="00125074">
        <w:rPr>
          <w:b/>
          <w:sz w:val="28"/>
        </w:rPr>
        <w:t>Posizione iniziale</w:t>
      </w:r>
    </w:p>
    <w:p w:rsidR="00BD58D3" w:rsidRDefault="00BD58D3" w:rsidP="00BD58D3"/>
    <w:p w:rsidR="00BD58D3" w:rsidRDefault="00BD58D3" w:rsidP="00BD58D3">
      <w:r>
        <w:t>La posizione iniziale la vedi nella figura che segue:</w:t>
      </w:r>
    </w:p>
    <w:p w:rsidR="00BD58D3" w:rsidRDefault="00BD58D3" w:rsidP="00BD58D3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5296"/>
      </w:tblGrid>
      <w:tr w:rsidR="00BD58D3">
        <w:tc>
          <w:tcPr>
            <w:tcW w:w="5286" w:type="dxa"/>
          </w:tcPr>
          <w:p w:rsidR="00BD58D3" w:rsidRDefault="00BD58D3" w:rsidP="00AC75A8">
            <w:r>
              <w:rPr>
                <w:noProof/>
              </w:rPr>
              <w:drawing>
                <wp:inline distT="0" distB="0" distL="0" distR="0">
                  <wp:extent cx="3219450" cy="2292350"/>
                  <wp:effectExtent l="0" t="0" r="635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8D3" w:rsidRDefault="00BD58D3" w:rsidP="00BD58D3"/>
    <w:p w:rsidR="00BD58D3" w:rsidRDefault="00BD58D3" w:rsidP="00BD58D3">
      <w:r>
        <w:t xml:space="preserve">La barra orizzontale si chiama … </w:t>
      </w:r>
      <w:proofErr w:type="gramStart"/>
      <w:r w:rsidRPr="00871A52">
        <w:rPr>
          <w:b/>
        </w:rPr>
        <w:t>barra</w:t>
      </w:r>
      <w:proofErr w:type="gramEnd"/>
    </w:p>
    <w:p w:rsidR="00BD58D3" w:rsidRDefault="00BD58D3" w:rsidP="00BD58D3"/>
    <w:p w:rsidR="00BD58D3" w:rsidRPr="008D5E55" w:rsidRDefault="00BD58D3" w:rsidP="00BD58D3">
      <w:r>
        <w:t xml:space="preserve">La parte </w:t>
      </w:r>
      <w:r w:rsidRPr="008D5E55">
        <w:rPr>
          <w:b/>
        </w:rPr>
        <w:t>sotto</w:t>
      </w:r>
      <w:r>
        <w:t xml:space="preserve"> la </w:t>
      </w:r>
      <w:proofErr w:type="gramStart"/>
      <w:r>
        <w:t>barra i</w:t>
      </w:r>
      <w:proofErr w:type="gramEnd"/>
      <w:r>
        <w:t xml:space="preserve"> cinesi la chiamano </w:t>
      </w:r>
      <w:r w:rsidRPr="008D5E55">
        <w:rPr>
          <w:b/>
        </w:rPr>
        <w:t>Terra</w:t>
      </w:r>
      <w:r w:rsidRPr="008D5E55">
        <w:t>.</w:t>
      </w:r>
    </w:p>
    <w:p w:rsidR="00BD58D3" w:rsidRPr="008D5E55" w:rsidRDefault="00BD58D3" w:rsidP="00BD58D3">
      <w:r w:rsidRPr="008D5E55">
        <w:t>Ognuna delle palline della Terra vale</w:t>
      </w:r>
    </w:p>
    <w:p w:rsidR="00BD58D3" w:rsidRDefault="00BD58D3" w:rsidP="00BD58D3">
      <w:pPr>
        <w:tabs>
          <w:tab w:val="left" w:pos="567"/>
        </w:tabs>
      </w:pPr>
      <w:r>
        <w:t>1</w:t>
      </w:r>
      <w:r>
        <w:tab/>
      </w:r>
      <w:proofErr w:type="gramStart"/>
      <w:r>
        <w:t>n</w:t>
      </w:r>
      <w:proofErr w:type="gramEnd"/>
      <w:r>
        <w:t>ella sbarretta più a destra,</w:t>
      </w:r>
    </w:p>
    <w:p w:rsidR="00BD58D3" w:rsidRDefault="00BD58D3" w:rsidP="00BD58D3">
      <w:pPr>
        <w:tabs>
          <w:tab w:val="left" w:pos="567"/>
        </w:tabs>
      </w:pPr>
      <w:r>
        <w:t>10</w:t>
      </w:r>
      <w:r>
        <w:tab/>
      </w:r>
      <w:proofErr w:type="gramStart"/>
      <w:r>
        <w:t>n</w:t>
      </w:r>
      <w:proofErr w:type="gramEnd"/>
      <w:r>
        <w:t>ella seconda sbarretta a contare da destra,</w:t>
      </w:r>
    </w:p>
    <w:p w:rsidR="00BD58D3" w:rsidRDefault="00BD58D3" w:rsidP="00BD58D3">
      <w:pPr>
        <w:tabs>
          <w:tab w:val="left" w:pos="567"/>
        </w:tabs>
      </w:pPr>
      <w:r>
        <w:t>100</w:t>
      </w:r>
      <w:r>
        <w:tab/>
      </w:r>
      <w:proofErr w:type="gramStart"/>
      <w:r>
        <w:t>n</w:t>
      </w:r>
      <w:proofErr w:type="gramEnd"/>
      <w:r>
        <w:t>ella terza sbarretta a contare da destra,</w:t>
      </w:r>
    </w:p>
    <w:p w:rsidR="00BD58D3" w:rsidRDefault="00BD58D3" w:rsidP="00BD58D3">
      <w:pPr>
        <w:tabs>
          <w:tab w:val="left" w:pos="567"/>
        </w:tabs>
      </w:pPr>
      <w:r>
        <w:t>1000</w:t>
      </w:r>
      <w:r>
        <w:tab/>
      </w:r>
      <w:proofErr w:type="gramStart"/>
      <w:r>
        <w:t>n</w:t>
      </w:r>
      <w:proofErr w:type="gramEnd"/>
      <w:r>
        <w:t>ella quarta sbarretta a contare da destra,</w:t>
      </w:r>
    </w:p>
    <w:p w:rsidR="00BD58D3" w:rsidRDefault="00BD58D3" w:rsidP="00BD58D3">
      <w:pPr>
        <w:tabs>
          <w:tab w:val="left" w:pos="567"/>
        </w:tabs>
      </w:pPr>
      <w:r>
        <w:t>e così via.</w:t>
      </w:r>
    </w:p>
    <w:p w:rsidR="00BD58D3" w:rsidRPr="008D5E55" w:rsidRDefault="00BD58D3" w:rsidP="00BD58D3">
      <w:pPr>
        <w:tabs>
          <w:tab w:val="left" w:pos="567"/>
        </w:tabs>
      </w:pPr>
      <w:r>
        <w:t xml:space="preserve">La parte </w:t>
      </w:r>
      <w:r w:rsidRPr="008D5E55">
        <w:rPr>
          <w:b/>
        </w:rPr>
        <w:t>sopra</w:t>
      </w:r>
      <w:r>
        <w:t xml:space="preserve"> la </w:t>
      </w:r>
      <w:proofErr w:type="gramStart"/>
      <w:r>
        <w:t>barra i</w:t>
      </w:r>
      <w:proofErr w:type="gramEnd"/>
      <w:r>
        <w:t xml:space="preserve"> cinesi la chiamano </w:t>
      </w:r>
      <w:r w:rsidRPr="008D5E55">
        <w:rPr>
          <w:b/>
        </w:rPr>
        <w:t>Cielo</w:t>
      </w:r>
      <w:r w:rsidRPr="008D5E55">
        <w:t>.</w:t>
      </w:r>
    </w:p>
    <w:p w:rsidR="00BD58D3" w:rsidRPr="008D5E55" w:rsidRDefault="00BD58D3" w:rsidP="00BD58D3">
      <w:pPr>
        <w:tabs>
          <w:tab w:val="left" w:pos="567"/>
        </w:tabs>
      </w:pPr>
      <w:r w:rsidRPr="008D5E55">
        <w:t>Ognuna delle palline del Cielo vale</w:t>
      </w:r>
    </w:p>
    <w:p w:rsidR="00BD58D3" w:rsidRDefault="00BD58D3" w:rsidP="00BD58D3">
      <w:pPr>
        <w:tabs>
          <w:tab w:val="left" w:pos="567"/>
        </w:tabs>
      </w:pPr>
      <w:r>
        <w:t>5</w:t>
      </w:r>
      <w:r>
        <w:tab/>
      </w:r>
      <w:proofErr w:type="gramStart"/>
      <w:r>
        <w:t>n</w:t>
      </w:r>
      <w:proofErr w:type="gramEnd"/>
      <w:r>
        <w:t>ella sbarretta più a destra,</w:t>
      </w:r>
    </w:p>
    <w:p w:rsidR="00BD58D3" w:rsidRDefault="00BD58D3" w:rsidP="00BD58D3">
      <w:pPr>
        <w:tabs>
          <w:tab w:val="left" w:pos="567"/>
        </w:tabs>
      </w:pPr>
      <w:r>
        <w:t>50</w:t>
      </w:r>
      <w:r>
        <w:tab/>
      </w:r>
      <w:proofErr w:type="gramStart"/>
      <w:r>
        <w:t>n</w:t>
      </w:r>
      <w:proofErr w:type="gramEnd"/>
      <w:r>
        <w:t>ella seconda sbarretta a contare da destra,</w:t>
      </w:r>
    </w:p>
    <w:p w:rsidR="00BD58D3" w:rsidRDefault="00BD58D3" w:rsidP="00BD58D3">
      <w:pPr>
        <w:tabs>
          <w:tab w:val="left" w:pos="567"/>
        </w:tabs>
      </w:pPr>
      <w:r>
        <w:t>500</w:t>
      </w:r>
      <w:r>
        <w:tab/>
      </w:r>
      <w:proofErr w:type="gramStart"/>
      <w:r>
        <w:t>n</w:t>
      </w:r>
      <w:proofErr w:type="gramEnd"/>
      <w:r>
        <w:t>ella terza sbarretta a contare da destra,</w:t>
      </w:r>
    </w:p>
    <w:p w:rsidR="00BD58D3" w:rsidRDefault="00BD58D3" w:rsidP="00BD58D3">
      <w:pPr>
        <w:tabs>
          <w:tab w:val="left" w:pos="567"/>
        </w:tabs>
      </w:pPr>
      <w:r>
        <w:t>5000</w:t>
      </w:r>
      <w:r>
        <w:tab/>
      </w:r>
      <w:proofErr w:type="gramStart"/>
      <w:r>
        <w:t>n</w:t>
      </w:r>
      <w:proofErr w:type="gramEnd"/>
      <w:r>
        <w:t>ella quarta sbarretta a contare da destra,</w:t>
      </w:r>
    </w:p>
    <w:p w:rsidR="00BD58D3" w:rsidRDefault="00BD58D3" w:rsidP="00BD58D3">
      <w:r>
        <w:t>e così via.</w:t>
      </w:r>
    </w:p>
    <w:p w:rsidR="00BD58D3" w:rsidRPr="008D5E55" w:rsidRDefault="00BD58D3" w:rsidP="00BD58D3"/>
    <w:p w:rsidR="00BD58D3" w:rsidRPr="008D5E55" w:rsidRDefault="00BD58D3" w:rsidP="00BD58D3">
      <w:r w:rsidRPr="008D5E55">
        <w:t>Hanno valore soltanto le palline vicine alla barra.</w:t>
      </w:r>
    </w:p>
    <w:p w:rsidR="00BD58D3" w:rsidRPr="008D5E55" w:rsidRDefault="00BD58D3" w:rsidP="00BD58D3"/>
    <w:p w:rsidR="00BD58D3" w:rsidRPr="008D5E55" w:rsidRDefault="00BD58D3" w:rsidP="00BD58D3"/>
    <w:p w:rsidR="00BD58D3" w:rsidRPr="00125074" w:rsidRDefault="00BD58D3" w:rsidP="00BD58D3">
      <w:pPr>
        <w:rPr>
          <w:b/>
          <w:sz w:val="28"/>
        </w:rPr>
      </w:pPr>
      <w:r w:rsidRPr="00125074">
        <w:rPr>
          <w:b/>
          <w:sz w:val="28"/>
        </w:rPr>
        <w:t>Consiglio</w:t>
      </w:r>
    </w:p>
    <w:p w:rsidR="00BD58D3" w:rsidRPr="008D5E55" w:rsidRDefault="00BD58D3" w:rsidP="00BD58D3"/>
    <w:p w:rsidR="00BD58D3" w:rsidRPr="008D5E55" w:rsidRDefault="00BD58D3" w:rsidP="00BD58D3">
      <w:r w:rsidRPr="008D5E55">
        <w:t>Per alzare le palline della Terra usa il pollice</w:t>
      </w:r>
      <w:proofErr w:type="gramStart"/>
      <w:r w:rsidRPr="008D5E55">
        <w:t>,</w:t>
      </w:r>
      <w:proofErr w:type="gramEnd"/>
    </w:p>
    <w:p w:rsidR="00BD58D3" w:rsidRPr="008D5E55" w:rsidRDefault="00BD58D3" w:rsidP="00BD58D3">
      <w:proofErr w:type="gramStart"/>
      <w:r w:rsidRPr="008D5E55">
        <w:t>in</w:t>
      </w:r>
      <w:proofErr w:type="gramEnd"/>
      <w:r w:rsidRPr="008D5E55">
        <w:t xml:space="preserve"> tutti gli altri casi adopera l'indice,</w:t>
      </w:r>
    </w:p>
    <w:p w:rsidR="00BD58D3" w:rsidRPr="008D5E55" w:rsidRDefault="00BD58D3" w:rsidP="00BD58D3">
      <w:proofErr w:type="gramStart"/>
      <w:r w:rsidRPr="008D5E55">
        <w:t>non</w:t>
      </w:r>
      <w:proofErr w:type="gramEnd"/>
      <w:r w:rsidRPr="008D5E55">
        <w:t xml:space="preserve"> usare mai le altre dita.</w:t>
      </w:r>
    </w:p>
    <w:p w:rsidR="00BD58D3" w:rsidRPr="008D5E55" w:rsidRDefault="00BD58D3" w:rsidP="00BD58D3"/>
    <w:p w:rsidR="00BD58D3" w:rsidRPr="00125074" w:rsidRDefault="00BD58D3" w:rsidP="00BD58D3">
      <w:pPr>
        <w:jc w:val="center"/>
      </w:pPr>
      <w:r>
        <w:rPr>
          <w:noProof/>
        </w:rPr>
        <w:drawing>
          <wp:inline distT="0" distB="0" distL="0" distR="0">
            <wp:extent cx="3111500" cy="965200"/>
            <wp:effectExtent l="0" t="0" r="1270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D3" w:rsidRPr="007B2149" w:rsidRDefault="00BD58D3" w:rsidP="00BD58D3">
      <w:pPr>
        <w:rPr>
          <w:b/>
          <w:sz w:val="28"/>
        </w:rPr>
      </w:pPr>
      <w:r>
        <w:br w:type="page"/>
      </w:r>
      <w:r w:rsidRPr="007B2149">
        <w:rPr>
          <w:b/>
          <w:sz w:val="28"/>
        </w:rPr>
        <w:t>Esempi</w:t>
      </w:r>
    </w:p>
    <w:p w:rsidR="00BD58D3" w:rsidRDefault="00BD58D3" w:rsidP="00BD58D3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658"/>
        <w:gridCol w:w="4630"/>
      </w:tblGrid>
      <w:tr w:rsidR="00BD58D3">
        <w:tc>
          <w:tcPr>
            <w:tcW w:w="4606" w:type="dxa"/>
          </w:tcPr>
          <w:p w:rsidR="00BD58D3" w:rsidRPr="008D5E55" w:rsidRDefault="00BD58D3" w:rsidP="00AC75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5600" cy="205740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58D3" w:rsidRPr="008D5E55" w:rsidRDefault="00BD58D3" w:rsidP="00AC75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1950" cy="205740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>
        <w:tc>
          <w:tcPr>
            <w:tcW w:w="4606" w:type="dxa"/>
          </w:tcPr>
          <w:p w:rsidR="00BD58D3" w:rsidRDefault="00BD58D3" w:rsidP="00AC75A8">
            <w:pPr>
              <w:jc w:val="center"/>
            </w:pPr>
            <w:r>
              <w:t xml:space="preserve">Qui è impostato il numero </w:t>
            </w:r>
            <w:proofErr w:type="gramStart"/>
            <w:r>
              <w:t>23</w:t>
            </w:r>
            <w:proofErr w:type="gramEnd"/>
          </w:p>
        </w:tc>
        <w:tc>
          <w:tcPr>
            <w:tcW w:w="4606" w:type="dxa"/>
          </w:tcPr>
          <w:p w:rsidR="00BD58D3" w:rsidRDefault="00BD58D3" w:rsidP="00AC75A8">
            <w:pPr>
              <w:jc w:val="center"/>
            </w:pPr>
            <w:r>
              <w:t xml:space="preserve">Qui è impostato il numero </w:t>
            </w:r>
            <w:proofErr w:type="gramStart"/>
            <w:r>
              <w:t>67</w:t>
            </w:r>
            <w:proofErr w:type="gramEnd"/>
          </w:p>
        </w:tc>
      </w:tr>
      <w:tr w:rsidR="00BD58D3">
        <w:tc>
          <w:tcPr>
            <w:tcW w:w="4606" w:type="dxa"/>
          </w:tcPr>
          <w:p w:rsidR="00BD58D3" w:rsidRDefault="00BD58D3" w:rsidP="00AC75A8">
            <w:pPr>
              <w:jc w:val="center"/>
            </w:pPr>
          </w:p>
        </w:tc>
        <w:tc>
          <w:tcPr>
            <w:tcW w:w="4606" w:type="dxa"/>
          </w:tcPr>
          <w:p w:rsidR="00BD58D3" w:rsidRDefault="00BD58D3" w:rsidP="00AC75A8">
            <w:pPr>
              <w:jc w:val="center"/>
            </w:pPr>
          </w:p>
        </w:tc>
      </w:tr>
      <w:tr w:rsidR="00BD58D3">
        <w:tc>
          <w:tcPr>
            <w:tcW w:w="4606" w:type="dxa"/>
          </w:tcPr>
          <w:p w:rsidR="00BD58D3" w:rsidRDefault="00BD58D3" w:rsidP="00AC75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8300" cy="2070100"/>
                  <wp:effectExtent l="0" t="0" r="12700" b="1270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58D3" w:rsidRPr="008D5E55" w:rsidRDefault="00BD58D3" w:rsidP="00AC75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1950" cy="206375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>
        <w:tc>
          <w:tcPr>
            <w:tcW w:w="4606" w:type="dxa"/>
          </w:tcPr>
          <w:p w:rsidR="00BD58D3" w:rsidRDefault="00BD58D3" w:rsidP="00AC75A8">
            <w:pPr>
              <w:jc w:val="center"/>
            </w:pPr>
            <w:r>
              <w:t>Qui è impostato il numero 852</w:t>
            </w:r>
          </w:p>
        </w:tc>
        <w:tc>
          <w:tcPr>
            <w:tcW w:w="4606" w:type="dxa"/>
          </w:tcPr>
          <w:p w:rsidR="00BD58D3" w:rsidRDefault="00BD58D3" w:rsidP="00AC75A8">
            <w:pPr>
              <w:jc w:val="center"/>
            </w:pPr>
            <w:r>
              <w:t>Qui è impostato il numero 2035</w:t>
            </w:r>
          </w:p>
        </w:tc>
      </w:tr>
    </w:tbl>
    <w:p w:rsidR="00BD58D3" w:rsidRDefault="00BD58D3" w:rsidP="00BD58D3"/>
    <w:p w:rsidR="00BD58D3" w:rsidRPr="00B16E92" w:rsidRDefault="00BD58D3" w:rsidP="00BD58D3">
      <w:pPr>
        <w:rPr>
          <w:b/>
        </w:rPr>
      </w:pPr>
      <w:r w:rsidRPr="00B16E92">
        <w:rPr>
          <w:b/>
        </w:rPr>
        <w:t>Attenzione!</w:t>
      </w:r>
    </w:p>
    <w:p w:rsidR="00BD58D3" w:rsidRDefault="00BD58D3" w:rsidP="00BD58D3">
      <w:r>
        <w:t xml:space="preserve">Per impostare il numero 2035, la terza sbarretta a contare da destra </w:t>
      </w:r>
      <w:r w:rsidR="00F84E61" w:rsidRPr="00913157">
        <w:t>e le successive sono</w:t>
      </w:r>
      <w:r w:rsidRPr="00913157">
        <w:t xml:space="preserve"> </w:t>
      </w:r>
      <w:bookmarkStart w:id="0" w:name="_GoBack"/>
      <w:r w:rsidRPr="00913157">
        <w:t>lasciat</w:t>
      </w:r>
      <w:r w:rsidR="00F84E61" w:rsidRPr="00913157">
        <w:t>e</w:t>
      </w:r>
      <w:r w:rsidRPr="00913157">
        <w:t xml:space="preserve"> vuot</w:t>
      </w:r>
      <w:r w:rsidR="00F84E61" w:rsidRPr="00913157">
        <w:t>e</w:t>
      </w:r>
      <w:r w:rsidRPr="00913157">
        <w:t>.</w:t>
      </w:r>
      <w:bookmarkEnd w:id="0"/>
    </w:p>
    <w:p w:rsidR="00BD58D3" w:rsidRDefault="00BD58D3" w:rsidP="00BD58D3"/>
    <w:p w:rsidR="00BD58D3" w:rsidRDefault="00BD58D3" w:rsidP="00BD58D3"/>
    <w:p w:rsidR="00BD58D3" w:rsidRDefault="00BD58D3" w:rsidP="00BD58D3">
      <w:r w:rsidRPr="00125074">
        <w:rPr>
          <w:b/>
          <w:sz w:val="28"/>
        </w:rPr>
        <w:t>Vuoi provare tu?</w:t>
      </w:r>
    </w:p>
    <w:p w:rsidR="00BD58D3" w:rsidRDefault="00BD58D3" w:rsidP="00BD58D3">
      <w:r>
        <w:t>Imposta i numeri</w:t>
      </w:r>
    </w:p>
    <w:p w:rsidR="00BD58D3" w:rsidRDefault="00BD58D3" w:rsidP="00BD58D3"/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1842"/>
        <w:gridCol w:w="1842"/>
        <w:gridCol w:w="1842"/>
        <w:gridCol w:w="1843"/>
        <w:gridCol w:w="1843"/>
      </w:tblGrid>
      <w:tr w:rsidR="00BD58D3">
        <w:trPr>
          <w:jc w:val="center"/>
        </w:trPr>
        <w:tc>
          <w:tcPr>
            <w:tcW w:w="1842" w:type="dxa"/>
          </w:tcPr>
          <w:p w:rsidR="00BD58D3" w:rsidRDefault="00BD58D3" w:rsidP="00AC75A8">
            <w:pPr>
              <w:jc w:val="center"/>
            </w:pPr>
            <w:r>
              <w:t>14</w:t>
            </w:r>
          </w:p>
        </w:tc>
        <w:tc>
          <w:tcPr>
            <w:tcW w:w="1842" w:type="dxa"/>
          </w:tcPr>
          <w:p w:rsidR="00BD58D3" w:rsidRDefault="00BD58D3" w:rsidP="00AC75A8">
            <w:pPr>
              <w:jc w:val="center"/>
            </w:pPr>
            <w:r>
              <w:t>59</w:t>
            </w:r>
          </w:p>
        </w:tc>
        <w:tc>
          <w:tcPr>
            <w:tcW w:w="1842" w:type="dxa"/>
          </w:tcPr>
          <w:p w:rsidR="00BD58D3" w:rsidRDefault="00BD58D3" w:rsidP="00AC75A8">
            <w:pPr>
              <w:jc w:val="center"/>
            </w:pPr>
            <w:r>
              <w:t>503</w:t>
            </w:r>
          </w:p>
        </w:tc>
        <w:tc>
          <w:tcPr>
            <w:tcW w:w="1843" w:type="dxa"/>
          </w:tcPr>
          <w:p w:rsidR="00BD58D3" w:rsidRDefault="00BD58D3" w:rsidP="00AC75A8">
            <w:pPr>
              <w:jc w:val="center"/>
            </w:pPr>
            <w:r>
              <w:t>1828</w:t>
            </w:r>
          </w:p>
        </w:tc>
        <w:tc>
          <w:tcPr>
            <w:tcW w:w="1843" w:type="dxa"/>
          </w:tcPr>
          <w:p w:rsidR="00BD58D3" w:rsidRDefault="00BD58D3" w:rsidP="00AC75A8">
            <w:pPr>
              <w:jc w:val="center"/>
            </w:pPr>
            <w:r>
              <w:t>30769</w:t>
            </w:r>
          </w:p>
        </w:tc>
      </w:tr>
    </w:tbl>
    <w:p w:rsidR="00BD58D3" w:rsidRDefault="00BD58D3" w:rsidP="00BD58D3"/>
    <w:p w:rsidR="00BD58D3" w:rsidRDefault="00BD58D3" w:rsidP="00BD58D3">
      <w:proofErr w:type="gramStart"/>
      <w:r>
        <w:t>e</w:t>
      </w:r>
      <w:proofErr w:type="gramEnd"/>
      <w:r>
        <w:t xml:space="preserve"> altri, di tua scelta.</w:t>
      </w:r>
    </w:p>
    <w:p w:rsidR="00BD58D3" w:rsidRPr="00125074" w:rsidRDefault="00BD58D3" w:rsidP="00BD58D3">
      <w:pPr>
        <w:rPr>
          <w:b/>
          <w:sz w:val="28"/>
        </w:rPr>
      </w:pPr>
      <w:r>
        <w:br w:type="page"/>
      </w:r>
      <w:r w:rsidRPr="00125074">
        <w:rPr>
          <w:b/>
          <w:sz w:val="28"/>
        </w:rPr>
        <w:t>Come sommare due numeri</w:t>
      </w:r>
    </w:p>
    <w:p w:rsidR="00BD58D3" w:rsidRDefault="00BD58D3" w:rsidP="00BD58D3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498"/>
        <w:gridCol w:w="4790"/>
      </w:tblGrid>
      <w:tr w:rsidR="00BD58D3">
        <w:tc>
          <w:tcPr>
            <w:tcW w:w="4498" w:type="dxa"/>
          </w:tcPr>
          <w:p w:rsidR="00BD58D3" w:rsidRPr="00125074" w:rsidRDefault="00BD58D3" w:rsidP="00AC75A8">
            <w:pPr>
              <w:rPr>
                <w:b/>
              </w:rPr>
            </w:pPr>
            <w:r w:rsidRPr="00125074">
              <w:rPr>
                <w:b/>
              </w:rPr>
              <w:t xml:space="preserve">Esempio </w:t>
            </w:r>
            <w:proofErr w:type="gramStart"/>
            <w:r w:rsidRPr="00125074">
              <w:rPr>
                <w:b/>
              </w:rPr>
              <w:t>1</w:t>
            </w:r>
            <w:proofErr w:type="gramEnd"/>
          </w:p>
          <w:p w:rsidR="00BD58D3" w:rsidRDefault="00BD58D3" w:rsidP="00AC75A8">
            <w:r>
              <w:t>Vuoi eseguire l'addizione</w:t>
            </w:r>
          </w:p>
          <w:p w:rsidR="00BD58D3" w:rsidRDefault="00BD58D3" w:rsidP="00AC75A8">
            <w:r>
              <w:t>4 + 3</w:t>
            </w:r>
          </w:p>
          <w:p w:rsidR="00BD58D3" w:rsidRDefault="00BD58D3" w:rsidP="00AC75A8"/>
        </w:tc>
        <w:tc>
          <w:tcPr>
            <w:tcW w:w="4790" w:type="dxa"/>
          </w:tcPr>
          <w:p w:rsidR="00BD58D3" w:rsidRDefault="00BD58D3" w:rsidP="00AC75A8"/>
        </w:tc>
      </w:tr>
      <w:tr w:rsidR="00BD58D3">
        <w:tc>
          <w:tcPr>
            <w:tcW w:w="4498" w:type="dxa"/>
          </w:tcPr>
          <w:p w:rsidR="00BD58D3" w:rsidRDefault="00BD58D3" w:rsidP="00AC75A8">
            <w:r>
              <w:t xml:space="preserve">Cominci con l'impostare il </w:t>
            </w:r>
            <w:proofErr w:type="gramStart"/>
            <w:r>
              <w:t>4</w:t>
            </w:r>
            <w:proofErr w:type="gramEnd"/>
            <w:r>
              <w:t>:</w:t>
            </w:r>
          </w:p>
          <w:p w:rsidR="00BD58D3" w:rsidRDefault="00BD58D3" w:rsidP="00AC75A8"/>
        </w:tc>
        <w:tc>
          <w:tcPr>
            <w:tcW w:w="4790" w:type="dxa"/>
          </w:tcPr>
          <w:p w:rsidR="00BD58D3" w:rsidRDefault="00BD58D3" w:rsidP="00AC75A8">
            <w:r>
              <w:rPr>
                <w:noProof/>
              </w:rPr>
              <w:drawing>
                <wp:inline distT="0" distB="0" distL="0" distR="0">
                  <wp:extent cx="2895600" cy="206375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>
        <w:tc>
          <w:tcPr>
            <w:tcW w:w="4498" w:type="dxa"/>
          </w:tcPr>
          <w:p w:rsidR="00BD58D3" w:rsidRDefault="00BD58D3" w:rsidP="00AC75A8"/>
        </w:tc>
        <w:tc>
          <w:tcPr>
            <w:tcW w:w="4790" w:type="dxa"/>
          </w:tcPr>
          <w:p w:rsidR="00BD58D3" w:rsidRDefault="00BD58D3" w:rsidP="00AC75A8"/>
        </w:tc>
      </w:tr>
      <w:tr w:rsidR="00BD58D3">
        <w:tc>
          <w:tcPr>
            <w:tcW w:w="4498" w:type="dxa"/>
          </w:tcPr>
          <w:p w:rsidR="00BD58D3" w:rsidRDefault="00BD58D3" w:rsidP="00AC75A8">
            <w:r>
              <w:t xml:space="preserve">Per aggiungere </w:t>
            </w:r>
            <w:proofErr w:type="gramStart"/>
            <w:r>
              <w:t>3</w:t>
            </w:r>
            <w:proofErr w:type="gramEnd"/>
            <w:r>
              <w:t xml:space="preserve"> devi alzare altre 3 palline … ma ce n'è una sola!</w:t>
            </w:r>
          </w:p>
          <w:p w:rsidR="00BD58D3" w:rsidRDefault="00BD58D3" w:rsidP="00AC75A8">
            <w:r>
              <w:t xml:space="preserve">Se la alzi, poi dovrai </w:t>
            </w:r>
            <w:proofErr w:type="gramStart"/>
            <w:r>
              <w:t>alzarne</w:t>
            </w:r>
            <w:proofErr w:type="gramEnd"/>
            <w:r>
              <w:t xml:space="preserve"> altre 2, perché 3 = 1 + 2.</w:t>
            </w:r>
          </w:p>
          <w:p w:rsidR="00BD58D3" w:rsidRDefault="00BD58D3" w:rsidP="00AC75A8">
            <w:r>
              <w:t xml:space="preserve">Dopo aver alzato l'unica pallina che hai, trovi </w:t>
            </w:r>
            <w:proofErr w:type="gramStart"/>
            <w:r>
              <w:t>5</w:t>
            </w:r>
            <w:proofErr w:type="gramEnd"/>
            <w:r>
              <w:t xml:space="preserve"> palline della Terra contro la barra: le tiri via tutte e abbassi una pallina del Cielo, che vale proprio 5:</w:t>
            </w:r>
          </w:p>
        </w:tc>
        <w:tc>
          <w:tcPr>
            <w:tcW w:w="4790" w:type="dxa"/>
          </w:tcPr>
          <w:p w:rsidR="00BD58D3" w:rsidRDefault="00BD58D3" w:rsidP="00AC75A8">
            <w:r>
              <w:rPr>
                <w:noProof/>
              </w:rPr>
              <w:drawing>
                <wp:inline distT="0" distB="0" distL="0" distR="0">
                  <wp:extent cx="2901950" cy="2051050"/>
                  <wp:effectExtent l="0" t="0" r="0" b="635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>
        <w:tc>
          <w:tcPr>
            <w:tcW w:w="4498" w:type="dxa"/>
          </w:tcPr>
          <w:p w:rsidR="00BD58D3" w:rsidRDefault="00BD58D3" w:rsidP="00AC75A8"/>
        </w:tc>
        <w:tc>
          <w:tcPr>
            <w:tcW w:w="4790" w:type="dxa"/>
          </w:tcPr>
          <w:p w:rsidR="00BD58D3" w:rsidRDefault="00BD58D3" w:rsidP="00AC75A8"/>
        </w:tc>
      </w:tr>
      <w:tr w:rsidR="00BD58D3">
        <w:tc>
          <w:tcPr>
            <w:tcW w:w="4498" w:type="dxa"/>
          </w:tcPr>
          <w:p w:rsidR="00BD58D3" w:rsidRPr="008D5E55" w:rsidRDefault="00BD58D3" w:rsidP="00AC75A8">
            <w:r w:rsidRPr="008D5E55">
              <w:t xml:space="preserve">A questo punto hai abbastanza palline in Terra, e allora alzi le </w:t>
            </w:r>
            <w:proofErr w:type="gramStart"/>
            <w:r w:rsidRPr="008D5E55">
              <w:t>2</w:t>
            </w:r>
            <w:proofErr w:type="gramEnd"/>
            <w:r w:rsidRPr="008D5E55">
              <w:t xml:space="preserve"> che ti mancavano:</w:t>
            </w:r>
          </w:p>
          <w:p w:rsidR="00BD58D3" w:rsidRDefault="00BD58D3" w:rsidP="00AC75A8"/>
        </w:tc>
        <w:tc>
          <w:tcPr>
            <w:tcW w:w="4790" w:type="dxa"/>
          </w:tcPr>
          <w:p w:rsidR="00BD58D3" w:rsidRDefault="00BD58D3" w:rsidP="00AC75A8">
            <w:r>
              <w:rPr>
                <w:noProof/>
              </w:rPr>
              <w:drawing>
                <wp:inline distT="0" distB="0" distL="0" distR="0">
                  <wp:extent cx="2889250" cy="2044700"/>
                  <wp:effectExtent l="0" t="0" r="6350" b="1270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>
        <w:tc>
          <w:tcPr>
            <w:tcW w:w="4498" w:type="dxa"/>
          </w:tcPr>
          <w:p w:rsidR="00BD58D3" w:rsidRPr="008D5E55" w:rsidRDefault="00BD58D3" w:rsidP="00AC75A8"/>
        </w:tc>
        <w:tc>
          <w:tcPr>
            <w:tcW w:w="4790" w:type="dxa"/>
          </w:tcPr>
          <w:p w:rsidR="00BD58D3" w:rsidRDefault="00BD58D3" w:rsidP="00AC75A8"/>
        </w:tc>
      </w:tr>
      <w:tr w:rsidR="00BD58D3">
        <w:tc>
          <w:tcPr>
            <w:tcW w:w="9288" w:type="dxa"/>
            <w:gridSpan w:val="2"/>
          </w:tcPr>
          <w:p w:rsidR="00BD58D3" w:rsidRDefault="00BD58D3" w:rsidP="00AC75A8">
            <w:r>
              <w:t xml:space="preserve">Ed ecco che hai ottenuto </w:t>
            </w:r>
            <w:proofErr w:type="gramStart"/>
            <w:r>
              <w:t>7</w:t>
            </w:r>
            <w:proofErr w:type="gramEnd"/>
            <w:r>
              <w:t>, che è proprio il risultato di 4 + 3</w:t>
            </w:r>
          </w:p>
          <w:p w:rsidR="00BD58D3" w:rsidRDefault="00BD58D3" w:rsidP="00AC75A8"/>
        </w:tc>
      </w:tr>
    </w:tbl>
    <w:p w:rsidR="00BD58D3" w:rsidRDefault="00BD58D3" w:rsidP="00BD58D3">
      <w:r>
        <w:t xml:space="preserve">Facile </w:t>
      </w:r>
      <w:proofErr w:type="spellStart"/>
      <w:r>
        <w:t>facile</w:t>
      </w:r>
      <w:proofErr w:type="spellEnd"/>
      <w:r>
        <w:t>! Allora complichiamoci un po' la vita…</w:t>
      </w:r>
    </w:p>
    <w:p w:rsidR="00BD58D3" w:rsidRDefault="00BD58D3" w:rsidP="00BD58D3">
      <w: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01"/>
        <w:gridCol w:w="4787"/>
      </w:tblGrid>
      <w:tr w:rsidR="00BD58D3">
        <w:tc>
          <w:tcPr>
            <w:tcW w:w="4501" w:type="dxa"/>
          </w:tcPr>
          <w:p w:rsidR="00BD58D3" w:rsidRPr="00125074" w:rsidRDefault="00BD58D3" w:rsidP="00AC75A8">
            <w:pPr>
              <w:rPr>
                <w:b/>
              </w:rPr>
            </w:pPr>
            <w:r w:rsidRPr="00125074">
              <w:rPr>
                <w:b/>
              </w:rPr>
              <w:t xml:space="preserve">Esempio </w:t>
            </w:r>
            <w:proofErr w:type="gramStart"/>
            <w:r w:rsidRPr="00125074">
              <w:rPr>
                <w:b/>
              </w:rPr>
              <w:t>2</w:t>
            </w:r>
            <w:proofErr w:type="gramEnd"/>
          </w:p>
          <w:p w:rsidR="00BD58D3" w:rsidRDefault="00BD58D3" w:rsidP="00AC75A8">
            <w:r>
              <w:t>Vuoi eseguire l'addizione</w:t>
            </w:r>
          </w:p>
          <w:p w:rsidR="00BD58D3" w:rsidRDefault="00BD58D3" w:rsidP="00AC75A8">
            <w:r>
              <w:t>13 + 8</w:t>
            </w:r>
          </w:p>
          <w:p w:rsidR="00BD58D3" w:rsidRDefault="00BD58D3" w:rsidP="00AC75A8"/>
        </w:tc>
        <w:tc>
          <w:tcPr>
            <w:tcW w:w="4787" w:type="dxa"/>
          </w:tcPr>
          <w:p w:rsidR="00BD58D3" w:rsidRDefault="00BD58D3" w:rsidP="00AC75A8"/>
        </w:tc>
      </w:tr>
      <w:tr w:rsidR="00BD58D3">
        <w:tc>
          <w:tcPr>
            <w:tcW w:w="4501" w:type="dxa"/>
          </w:tcPr>
          <w:p w:rsidR="00BD58D3" w:rsidRDefault="00BD58D3" w:rsidP="00AC75A8">
            <w:r>
              <w:t xml:space="preserve">Cominci con l'impostare il </w:t>
            </w:r>
            <w:proofErr w:type="gramStart"/>
            <w:r>
              <w:t>13</w:t>
            </w:r>
            <w:proofErr w:type="gramEnd"/>
            <w:r>
              <w:t>:</w:t>
            </w:r>
          </w:p>
          <w:p w:rsidR="00BD58D3" w:rsidRDefault="00BD58D3" w:rsidP="00AC75A8"/>
        </w:tc>
        <w:tc>
          <w:tcPr>
            <w:tcW w:w="4787" w:type="dxa"/>
          </w:tcPr>
          <w:p w:rsidR="00BD58D3" w:rsidRDefault="00BD58D3" w:rsidP="00AC75A8">
            <w:r>
              <w:rPr>
                <w:noProof/>
              </w:rPr>
              <w:drawing>
                <wp:inline distT="0" distB="0" distL="0" distR="0">
                  <wp:extent cx="2901950" cy="2051050"/>
                  <wp:effectExtent l="0" t="0" r="0" b="635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>
        <w:tc>
          <w:tcPr>
            <w:tcW w:w="4501" w:type="dxa"/>
          </w:tcPr>
          <w:p w:rsidR="00BD58D3" w:rsidRDefault="00BD58D3" w:rsidP="00AC75A8"/>
        </w:tc>
        <w:tc>
          <w:tcPr>
            <w:tcW w:w="4787" w:type="dxa"/>
          </w:tcPr>
          <w:p w:rsidR="00BD58D3" w:rsidRDefault="00BD58D3" w:rsidP="00AC75A8"/>
        </w:tc>
      </w:tr>
      <w:tr w:rsidR="00BD58D3">
        <w:tc>
          <w:tcPr>
            <w:tcW w:w="4501" w:type="dxa"/>
          </w:tcPr>
          <w:p w:rsidR="00BD58D3" w:rsidRDefault="00BD58D3" w:rsidP="00AC75A8">
            <w:r>
              <w:t xml:space="preserve">Per aggiungere </w:t>
            </w:r>
            <w:proofErr w:type="gramStart"/>
            <w:r>
              <w:t>8</w:t>
            </w:r>
            <w:proofErr w:type="gramEnd"/>
            <w:r>
              <w:t>, che è 5 + 3, devi abbassare una pallina del Cielo (che vale 5) e alzare 3 palline della Terra. Comincia con l'abbassare la pallina del Cielo, che non crea difficoltà:</w:t>
            </w:r>
          </w:p>
          <w:p w:rsidR="00BD58D3" w:rsidRDefault="00BD58D3" w:rsidP="00AC75A8"/>
        </w:tc>
        <w:tc>
          <w:tcPr>
            <w:tcW w:w="4787" w:type="dxa"/>
          </w:tcPr>
          <w:p w:rsidR="00BD58D3" w:rsidRDefault="00BD58D3" w:rsidP="00AC75A8">
            <w:r>
              <w:rPr>
                <w:noProof/>
              </w:rPr>
              <w:drawing>
                <wp:inline distT="0" distB="0" distL="0" distR="0">
                  <wp:extent cx="2895600" cy="205740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8D3" w:rsidRDefault="00BD58D3" w:rsidP="00BD58D3"/>
    <w:p w:rsidR="00BD58D3" w:rsidRDefault="00BD58D3" w:rsidP="00BD58D3"/>
    <w:p w:rsidR="00BD58D3" w:rsidRDefault="00BD58D3" w:rsidP="00BD58D3"/>
    <w:p w:rsidR="00BD58D3" w:rsidRDefault="00BD58D3" w:rsidP="00BD58D3">
      <w:r>
        <w:t>Adesso viene il bello (o il brutto…)</w:t>
      </w:r>
    </w:p>
    <w:p w:rsidR="00BD58D3" w:rsidRDefault="00BD58D3" w:rsidP="00BD58D3">
      <w: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01"/>
        <w:gridCol w:w="4787"/>
      </w:tblGrid>
      <w:tr w:rsidR="00BD58D3">
        <w:tc>
          <w:tcPr>
            <w:tcW w:w="4501" w:type="dxa"/>
          </w:tcPr>
          <w:p w:rsidR="00BD58D3" w:rsidRDefault="00BD58D3" w:rsidP="00AC75A8">
            <w:r>
              <w:t xml:space="preserve">Devi alzare </w:t>
            </w:r>
            <w:proofErr w:type="gramStart"/>
            <w:r>
              <w:t>3</w:t>
            </w:r>
            <w:proofErr w:type="gramEnd"/>
            <w:r>
              <w:t xml:space="preserve"> palline della Terra … ma ne hai solo 2. Allora le alzi, ricordando che poi ne dovrai </w:t>
            </w:r>
            <w:proofErr w:type="gramStart"/>
            <w:r>
              <w:t>alzare</w:t>
            </w:r>
            <w:proofErr w:type="gramEnd"/>
            <w:r>
              <w:t xml:space="preserve"> un'altra. Se alzi le </w:t>
            </w:r>
            <w:proofErr w:type="gramStart"/>
            <w:r>
              <w:t>2</w:t>
            </w:r>
            <w:proofErr w:type="gramEnd"/>
            <w:r>
              <w:t xml:space="preserve"> palline, contro la barra ne hai 5 della Terra: come prima, le togli tutte e abbassi una pallina del Cielo. A questo punto hai due palline del Cielo alla barra, che, insieme fanno </w:t>
            </w:r>
            <w:proofErr w:type="gramStart"/>
            <w:r>
              <w:t>10</w:t>
            </w:r>
            <w:proofErr w:type="gramEnd"/>
            <w:r>
              <w:t>: le togli tutte e due e alzi una pallina della Terra della seconda sbarretta che, appunto, vale 10:</w:t>
            </w:r>
          </w:p>
          <w:p w:rsidR="00BD58D3" w:rsidRDefault="00BD58D3" w:rsidP="00AC75A8"/>
        </w:tc>
        <w:tc>
          <w:tcPr>
            <w:tcW w:w="4787" w:type="dxa"/>
          </w:tcPr>
          <w:p w:rsidR="00BD58D3" w:rsidRDefault="00BD58D3" w:rsidP="00AC75A8">
            <w:r>
              <w:rPr>
                <w:noProof/>
              </w:rPr>
              <w:drawing>
                <wp:inline distT="0" distB="0" distL="0" distR="0">
                  <wp:extent cx="2889250" cy="2063750"/>
                  <wp:effectExtent l="0" t="0" r="635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>
        <w:tc>
          <w:tcPr>
            <w:tcW w:w="4501" w:type="dxa"/>
          </w:tcPr>
          <w:p w:rsidR="00BD58D3" w:rsidRDefault="00BD58D3" w:rsidP="00AC75A8"/>
        </w:tc>
        <w:tc>
          <w:tcPr>
            <w:tcW w:w="4787" w:type="dxa"/>
          </w:tcPr>
          <w:p w:rsidR="00BD58D3" w:rsidRDefault="00BD58D3" w:rsidP="00AC75A8"/>
        </w:tc>
      </w:tr>
      <w:tr w:rsidR="00BD58D3">
        <w:tc>
          <w:tcPr>
            <w:tcW w:w="4501" w:type="dxa"/>
          </w:tcPr>
          <w:p w:rsidR="00BD58D3" w:rsidRDefault="00BD58D3" w:rsidP="00AC75A8">
            <w:r>
              <w:t>Ora puoi alzare la pallina che ti mancava:</w:t>
            </w:r>
          </w:p>
          <w:p w:rsidR="00BD58D3" w:rsidRDefault="00BD58D3" w:rsidP="00AC75A8"/>
        </w:tc>
        <w:tc>
          <w:tcPr>
            <w:tcW w:w="4787" w:type="dxa"/>
          </w:tcPr>
          <w:p w:rsidR="00BD58D3" w:rsidRDefault="00BD58D3" w:rsidP="00AC75A8">
            <w:r>
              <w:rPr>
                <w:noProof/>
              </w:rPr>
              <w:drawing>
                <wp:inline distT="0" distB="0" distL="0" distR="0">
                  <wp:extent cx="2889250" cy="2051050"/>
                  <wp:effectExtent l="0" t="0" r="6350" b="635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D3">
        <w:tc>
          <w:tcPr>
            <w:tcW w:w="4501" w:type="dxa"/>
          </w:tcPr>
          <w:p w:rsidR="00BD58D3" w:rsidRDefault="00BD58D3" w:rsidP="00AC75A8"/>
        </w:tc>
        <w:tc>
          <w:tcPr>
            <w:tcW w:w="4787" w:type="dxa"/>
          </w:tcPr>
          <w:p w:rsidR="00BD58D3" w:rsidRDefault="00BD58D3" w:rsidP="00AC75A8"/>
        </w:tc>
      </w:tr>
      <w:tr w:rsidR="00BD58D3">
        <w:tc>
          <w:tcPr>
            <w:tcW w:w="9288" w:type="dxa"/>
            <w:gridSpan w:val="2"/>
          </w:tcPr>
          <w:p w:rsidR="00BD58D3" w:rsidRDefault="00BD58D3" w:rsidP="00AC75A8">
            <w:r>
              <w:t xml:space="preserve">Ed ecco che leggi </w:t>
            </w:r>
            <w:proofErr w:type="gramStart"/>
            <w:r>
              <w:t>21</w:t>
            </w:r>
            <w:proofErr w:type="gramEnd"/>
            <w:r>
              <w:t>, che è proprio il risultato di 13 + 8</w:t>
            </w:r>
          </w:p>
        </w:tc>
      </w:tr>
    </w:tbl>
    <w:p w:rsidR="00BD58D3" w:rsidRDefault="00BD58D3" w:rsidP="00BD58D3"/>
    <w:p w:rsidR="00BD58D3" w:rsidRDefault="00BD58D3" w:rsidP="00BD58D3"/>
    <w:p w:rsidR="00BD58D3" w:rsidRDefault="00BD58D3" w:rsidP="00BD58D3">
      <w:r>
        <w:t>Hai mai visto una calcolatrice più ecologica dell'abaco?</w:t>
      </w:r>
    </w:p>
    <w:p w:rsidR="00BD58D3" w:rsidRDefault="00BD58D3" w:rsidP="00BD58D3"/>
    <w:p w:rsidR="00BD58D3" w:rsidRDefault="00BD58D3" w:rsidP="00BD58D3"/>
    <w:p w:rsidR="00BD58D3" w:rsidRPr="00125074" w:rsidRDefault="00BD58D3" w:rsidP="00BD58D3">
      <w:pPr>
        <w:rPr>
          <w:b/>
          <w:sz w:val="28"/>
        </w:rPr>
      </w:pPr>
      <w:r w:rsidRPr="00125074">
        <w:rPr>
          <w:b/>
          <w:sz w:val="28"/>
        </w:rPr>
        <w:t>Attenzione!</w:t>
      </w:r>
    </w:p>
    <w:p w:rsidR="00BD58D3" w:rsidRPr="00125074" w:rsidRDefault="00BD58D3" w:rsidP="00BD58D3">
      <w:pPr>
        <w:rPr>
          <w:b/>
          <w:sz w:val="28"/>
        </w:rPr>
      </w:pPr>
    </w:p>
    <w:p w:rsidR="00BD58D3" w:rsidRDefault="00BD58D3" w:rsidP="00BD58D3">
      <w:r>
        <w:t xml:space="preserve">Se si devono muovere sia palline del Cielo sia </w:t>
      </w:r>
      <w:proofErr w:type="gramStart"/>
      <w:r>
        <w:t>palline</w:t>
      </w:r>
      <w:proofErr w:type="gramEnd"/>
      <w:r>
        <w:t xml:space="preserve"> della Terra, conviene muovere prima quelle del Cielo.</w:t>
      </w:r>
    </w:p>
    <w:p w:rsidR="00BD58D3" w:rsidRDefault="00BD58D3" w:rsidP="00BD58D3"/>
    <w:p w:rsidR="00BD58D3" w:rsidRDefault="00BD58D3" w:rsidP="00BD58D3"/>
    <w:p w:rsidR="00BD58D3" w:rsidRDefault="00BD58D3" w:rsidP="00BD58D3"/>
    <w:p w:rsidR="00BD58D3" w:rsidRDefault="00BD58D3" w:rsidP="00BD58D3">
      <w:r>
        <w:t>Per allenarti, vai a questo sito in Internet:</w:t>
      </w:r>
    </w:p>
    <w:p w:rsidR="00BD58D3" w:rsidRDefault="00B9696F" w:rsidP="00BD58D3">
      <w:hyperlink r:id="rId26" w:history="1">
        <w:r w:rsidR="00BD58D3" w:rsidRPr="0080604F">
          <w:rPr>
            <w:rStyle w:val="Collegamentoipertestuale"/>
          </w:rPr>
          <w:t>http://www.cut-the-knot.org/Curriculum/Arithmetic/SuanPan.shtml</w:t>
        </w:r>
      </w:hyperlink>
    </w:p>
    <w:p w:rsidR="00BD58D3" w:rsidRDefault="00BD58D3" w:rsidP="00BD58D3"/>
    <w:p w:rsidR="00BD58D3" w:rsidRDefault="00BD58D3" w:rsidP="00BD58D3"/>
    <w:p w:rsidR="00BD58D3" w:rsidRDefault="00BD58D3" w:rsidP="00BD58D3">
      <w:r>
        <w:t>Quando ti sarai ben allenata/o, vai a quest'altro:</w:t>
      </w:r>
    </w:p>
    <w:p w:rsidR="00BD58D3" w:rsidRPr="00871A52" w:rsidRDefault="00B9696F" w:rsidP="00BD58D3">
      <w:hyperlink r:id="rId27" w:history="1">
        <w:r w:rsidR="00BD58D3" w:rsidRPr="0080604F">
          <w:rPr>
            <w:rStyle w:val="Collegamentoipertestuale"/>
          </w:rPr>
          <w:t>http://www.sungwh.freeserve.co.uk/sapienti/abacus01.htm</w:t>
        </w:r>
      </w:hyperlink>
      <w:r w:rsidR="00BD58D3">
        <w:t xml:space="preserve"> </w:t>
      </w:r>
    </w:p>
    <w:p w:rsidR="00BD58D3" w:rsidRDefault="00BD58D3" w:rsidP="00BD58D3"/>
    <w:p w:rsidR="00BD58D3" w:rsidRDefault="00BD58D3" w:rsidP="00BD58D3">
      <w:proofErr w:type="gramStart"/>
      <w:r>
        <w:t>dove</w:t>
      </w:r>
      <w:proofErr w:type="gramEnd"/>
      <w:r>
        <w:t xml:space="preserve"> ti si spiega (in inglese…) come</w:t>
      </w:r>
    </w:p>
    <w:p w:rsidR="00BD58D3" w:rsidRDefault="00BD58D3" w:rsidP="00BD58D3">
      <w:r>
        <w:t>- eseguire addizioni più difficili</w:t>
      </w:r>
    </w:p>
    <w:p w:rsidR="00BD58D3" w:rsidRDefault="00BD58D3" w:rsidP="00BD58D3">
      <w:r>
        <w:t>- eseguire sottrazioni, moltiplicazioni, divisioni e altro ancora.</w:t>
      </w:r>
    </w:p>
    <w:p w:rsidR="00E156B6" w:rsidRDefault="00913157"/>
    <w:sectPr w:rsidR="00E156B6" w:rsidSect="0020434B">
      <w:footerReference w:type="default" r:id="rId28"/>
      <w:pgSz w:w="11906" w:h="16838"/>
      <w:pgMar w:top="1417" w:right="1417" w:bottom="1417" w:left="1417" w:header="708" w:footer="708" w:gutter="0"/>
      <w:pgNumType w:start="0"/>
      <w:cols w:space="708"/>
      <w:titlePg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96F" w:rsidRDefault="00F84E61">
      <w:r>
        <w:separator/>
      </w:r>
    </w:p>
  </w:endnote>
  <w:endnote w:type="continuationSeparator" w:id="0">
    <w:p w:rsidR="00B9696F" w:rsidRDefault="00F84E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34B" w:rsidRDefault="00BD58D3" w:rsidP="0020434B">
    <w:pPr>
      <w:pStyle w:val="Pidipagina"/>
      <w:pBdr>
        <w:top w:val="single" w:sz="4" w:space="1" w:color="auto"/>
      </w:pBdr>
    </w:pPr>
    <w:r>
      <w:t>Abaco cinese</w:t>
    </w:r>
    <w:r>
      <w:tab/>
      <w:t xml:space="preserve">- pagina </w:t>
    </w:r>
    <w:r w:rsidR="00B9696F"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 w:rsidR="00B9696F">
      <w:rPr>
        <w:rStyle w:val="Numeropagina"/>
      </w:rPr>
      <w:fldChar w:fldCharType="separate"/>
    </w:r>
    <w:r w:rsidR="00913157">
      <w:rPr>
        <w:rStyle w:val="Numeropagina"/>
        <w:noProof/>
      </w:rPr>
      <w:t>7</w:t>
    </w:r>
    <w:r w:rsidR="00B9696F">
      <w:rPr>
        <w:rStyle w:val="Numeropagina"/>
      </w:rPr>
      <w:fldChar w:fldCharType="end"/>
    </w:r>
    <w:r>
      <w:rPr>
        <w:rStyle w:val="Numeropagina"/>
      </w:rPr>
      <w:t xml:space="preserve"> -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96F" w:rsidRDefault="00F84E61">
      <w:r>
        <w:separator/>
      </w:r>
    </w:p>
  </w:footnote>
  <w:footnote w:type="continuationSeparator" w:id="0">
    <w:p w:rsidR="00B9696F" w:rsidRDefault="00F84E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BD58D3"/>
    <w:rsid w:val="00726A44"/>
    <w:rsid w:val="00913157"/>
    <w:rsid w:val="00B9696F"/>
    <w:rsid w:val="00BD58D3"/>
    <w:rsid w:val="00F84E61"/>
  </w:rsids>
  <m:mathPr>
    <m:mathFont m:val="Century Schoolboo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58D3"/>
    <w:rPr>
      <w:rFonts w:eastAsia="Times New Roman"/>
      <w:sz w:val="24"/>
      <w:lang w:eastAsia="it-IT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table" w:styleId="Grigliatabella">
    <w:name w:val="Table Grid"/>
    <w:basedOn w:val="Tabellanormale"/>
    <w:rsid w:val="00BD58D3"/>
    <w:rPr>
      <w:rFonts w:eastAsia="Times New Roman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rsid w:val="00BD58D3"/>
    <w:rPr>
      <w:color w:val="0000FF"/>
      <w:u w:val="single"/>
    </w:rPr>
  </w:style>
  <w:style w:type="paragraph" w:styleId="Pidipagina">
    <w:name w:val="footer"/>
    <w:basedOn w:val="Normale"/>
    <w:link w:val="PidipaginaCarattere"/>
    <w:semiHidden/>
    <w:rsid w:val="00BD58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semiHidden/>
    <w:rsid w:val="00BD58D3"/>
    <w:rPr>
      <w:rFonts w:eastAsia="Times New Roman"/>
      <w:sz w:val="24"/>
      <w:lang w:eastAsia="it-IT"/>
    </w:rPr>
  </w:style>
  <w:style w:type="character" w:styleId="Numeropagina">
    <w:name w:val="page number"/>
    <w:basedOn w:val="Caratterepredefinitoparagrafo"/>
    <w:rsid w:val="00BD58D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84E61"/>
    <w:rPr>
      <w:rFonts w:ascii="Lucida Grande" w:eastAsia="Times New Roman" w:hAnsi="Lucida Grande"/>
      <w:sz w:val="18"/>
      <w:szCs w:val="1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58D3"/>
    <w:rPr>
      <w:rFonts w:eastAsia="Times New Roman"/>
      <w:sz w:val="24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D58D3"/>
    <w:rPr>
      <w:rFonts w:eastAsia="Times New Roman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rsid w:val="00BD58D3"/>
    <w:rPr>
      <w:color w:val="0000FF"/>
      <w:u w:val="single"/>
    </w:rPr>
  </w:style>
  <w:style w:type="paragraph" w:styleId="Pidipagina">
    <w:name w:val="footer"/>
    <w:basedOn w:val="Normale"/>
    <w:link w:val="PidipaginaCarattere"/>
    <w:semiHidden/>
    <w:rsid w:val="00BD58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semiHidden/>
    <w:rsid w:val="00BD58D3"/>
    <w:rPr>
      <w:rFonts w:eastAsia="Times New Roman"/>
      <w:sz w:val="24"/>
      <w:lang w:eastAsia="it-IT"/>
    </w:rPr>
  </w:style>
  <w:style w:type="character" w:styleId="Numeropagina">
    <w:name w:val="page number"/>
    <w:basedOn w:val="Caratterepredefinitoparagrafo"/>
    <w:rsid w:val="00BD58D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84E61"/>
    <w:rPr>
      <w:rFonts w:ascii="Lucida Grande" w:eastAsia="Times New Roman" w:hAnsi="Lucida Grande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emf"/><Relationship Id="rId21" Type="http://schemas.openxmlformats.org/officeDocument/2006/relationships/image" Target="media/image16.emf"/><Relationship Id="rId22" Type="http://schemas.openxmlformats.org/officeDocument/2006/relationships/image" Target="media/image17.emf"/><Relationship Id="rId23" Type="http://schemas.openxmlformats.org/officeDocument/2006/relationships/image" Target="media/image18.emf"/><Relationship Id="rId24" Type="http://schemas.openxmlformats.org/officeDocument/2006/relationships/image" Target="media/image19.emf"/><Relationship Id="rId25" Type="http://schemas.openxmlformats.org/officeDocument/2006/relationships/image" Target="media/image20.emf"/><Relationship Id="rId26" Type="http://schemas.openxmlformats.org/officeDocument/2006/relationships/hyperlink" Target="http://www.cut-the-knot.org/Curriculum/Arithmetic/SuanPan.shtml" TargetMode="External"/><Relationship Id="rId27" Type="http://schemas.openxmlformats.org/officeDocument/2006/relationships/hyperlink" Target="http://www.sungwh.freeserve.co.uk/sapienti/abacus01.htm" TargetMode="Externa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" Type="http://schemas.openxmlformats.org/officeDocument/2006/relationships/styles" Target="styles.xml"/><Relationship Id="rId19" Type="http://schemas.openxmlformats.org/officeDocument/2006/relationships/image" Target="media/image14.emf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8" Type="http://schemas.openxmlformats.org/officeDocument/2006/relationships/image" Target="media/image13.emf"/><Relationship Id="rId30" Type="http://schemas.openxmlformats.org/officeDocument/2006/relationships/theme" Target="theme/theme1.xml"/><Relationship Id="rId3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728</Words>
  <Characters>4155</Characters>
  <Application>Microsoft Macintosh Word</Application>
  <DocSecurity>0</DocSecurity>
  <Lines>34</Lines>
  <Paragraphs>8</Paragraphs>
  <ScaleCrop>false</ScaleCrop>
  <Company/>
  <LinksUpToDate>false</LinksUpToDate>
  <CharactersWithSpaces>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Mainini</dc:creator>
  <cp:keywords/>
  <dc:description/>
  <cp:lastModifiedBy>Gianfranco Arrigo</cp:lastModifiedBy>
  <cp:revision>3</cp:revision>
  <dcterms:created xsi:type="dcterms:W3CDTF">2014-02-06T02:39:00Z</dcterms:created>
  <dcterms:modified xsi:type="dcterms:W3CDTF">2014-03-17T13:59:00Z</dcterms:modified>
</cp:coreProperties>
</file>